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HARCERKA ORLA-HARCERZ ORLI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W harcerskiej wędrówce przez życie odnajduje wzory do naśladowania. Kierując się Prawem Harcerskim buduję swój własny system wartości. Sama/m wyznaczam swoje cele. Wybieram swoją drogę życiową. Dążę do mistrzostwa w wybranych dziedzinach. Podejmuję wyzwania. Znajduję pole stałej służby.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  <w:u w:val="single"/>
        </w:rPr>
      </w:pPr>
      <w:r w:rsidRPr="007D4CE2">
        <w:rPr>
          <w:rFonts w:ascii="Museo 300" w:hAnsi="Museo 300"/>
          <w:color w:val="000000"/>
          <w:sz w:val="27"/>
          <w:szCs w:val="27"/>
          <w:u w:val="single"/>
        </w:rPr>
        <w:t>Do próby może przystąpić harcerka/harcerz, która/y: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· zdobyła/</w:t>
      </w:r>
      <w:proofErr w:type="spellStart"/>
      <w:r w:rsidRPr="007D4CE2">
        <w:rPr>
          <w:rFonts w:ascii="Museo 300" w:hAnsi="Museo 300"/>
          <w:color w:val="000000"/>
          <w:sz w:val="27"/>
          <w:szCs w:val="27"/>
        </w:rPr>
        <w:t>ył</w:t>
      </w:r>
      <w:proofErr w:type="spellEnd"/>
      <w:r w:rsidRPr="007D4CE2">
        <w:rPr>
          <w:rFonts w:ascii="Museo 300" w:hAnsi="Museo 300"/>
          <w:color w:val="000000"/>
          <w:sz w:val="27"/>
          <w:szCs w:val="27"/>
        </w:rPr>
        <w:t xml:space="preserve"> stopień samarytanki/ćwika. Jeśli nie posiada stopnia samarytanki/ćwika, realizuje próbę harcerki orlej/harcerza orlego poszerzoną o wiadomości i umiejętności zawarte w wymaganiach poprzednich stopni,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· aktywnie uczestniczy w życiu drużyny,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· zrealizowała/</w:t>
      </w:r>
      <w:proofErr w:type="spellStart"/>
      <w:r w:rsidRPr="007D4CE2">
        <w:rPr>
          <w:rFonts w:ascii="Museo 300" w:hAnsi="Museo 300"/>
          <w:color w:val="000000"/>
          <w:sz w:val="27"/>
          <w:szCs w:val="27"/>
        </w:rPr>
        <w:t>ał</w:t>
      </w:r>
      <w:proofErr w:type="spellEnd"/>
      <w:r w:rsidRPr="007D4CE2">
        <w:rPr>
          <w:rFonts w:ascii="Museo 300" w:hAnsi="Museo 300"/>
          <w:color w:val="000000"/>
          <w:sz w:val="27"/>
          <w:szCs w:val="27"/>
        </w:rPr>
        <w:t xml:space="preserve"> próbę wędrowniczą i otrzymała/</w:t>
      </w:r>
      <w:proofErr w:type="spellStart"/>
      <w:r w:rsidRPr="007D4CE2">
        <w:rPr>
          <w:rFonts w:ascii="Museo 300" w:hAnsi="Museo 300"/>
          <w:color w:val="000000"/>
          <w:sz w:val="27"/>
          <w:szCs w:val="27"/>
        </w:rPr>
        <w:t>ał</w:t>
      </w:r>
      <w:proofErr w:type="spellEnd"/>
      <w:r w:rsidRPr="007D4CE2">
        <w:rPr>
          <w:rFonts w:ascii="Museo 300" w:hAnsi="Museo 300"/>
          <w:color w:val="000000"/>
          <w:sz w:val="27"/>
          <w:szCs w:val="27"/>
        </w:rPr>
        <w:t xml:space="preserve"> naramiennik wędrowniczy,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· wspólnie z opiekunem przygotowała/</w:t>
      </w:r>
      <w:proofErr w:type="spellStart"/>
      <w:r w:rsidRPr="007D4CE2">
        <w:rPr>
          <w:rFonts w:ascii="Museo 300" w:hAnsi="Museo 300"/>
          <w:color w:val="000000"/>
          <w:sz w:val="27"/>
          <w:szCs w:val="27"/>
        </w:rPr>
        <w:t>ał</w:t>
      </w:r>
      <w:proofErr w:type="spellEnd"/>
      <w:r w:rsidRPr="007D4CE2">
        <w:rPr>
          <w:rFonts w:ascii="Museo 300" w:hAnsi="Museo 300"/>
          <w:color w:val="000000"/>
          <w:sz w:val="27"/>
          <w:szCs w:val="27"/>
        </w:rPr>
        <w:t xml:space="preserve"> indywidualny program próby.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Zalecany czas trwania próby: 12–18 miesięcy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Wymagania stopnia wyznaczają płomienie wędrowniczej watry</w:t>
      </w:r>
    </w:p>
    <w:p w:rsidR="007D4CE2" w:rsidRPr="007D4CE2" w:rsidRDefault="007D4CE2" w:rsidP="007D4CE2">
      <w:pPr>
        <w:pStyle w:val="NormalnyWeb"/>
        <w:rPr>
          <w:rFonts w:ascii="Museo 300" w:hAnsi="Museo 300"/>
          <w:b/>
          <w:color w:val="000000"/>
          <w:sz w:val="27"/>
          <w:szCs w:val="27"/>
        </w:rPr>
      </w:pPr>
      <w:r w:rsidRPr="007D4CE2">
        <w:rPr>
          <w:rFonts w:ascii="Museo 300" w:hAnsi="Museo 300"/>
          <w:b/>
          <w:color w:val="000000"/>
          <w:sz w:val="27"/>
          <w:szCs w:val="27"/>
        </w:rPr>
        <w:t>Siła ciała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1. Prowadzę higieniczny tryb życia i doskonalę swoją sprawność fizyczną. Znam granice swojej wytrzymałości fizycznej.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2. Zaplanowałam/</w:t>
      </w:r>
      <w:proofErr w:type="spellStart"/>
      <w:r w:rsidRPr="007D4CE2">
        <w:rPr>
          <w:rFonts w:ascii="Museo 300" w:hAnsi="Museo 300"/>
          <w:color w:val="000000"/>
          <w:sz w:val="27"/>
          <w:szCs w:val="27"/>
        </w:rPr>
        <w:t>em</w:t>
      </w:r>
      <w:proofErr w:type="spellEnd"/>
      <w:r w:rsidRPr="007D4CE2">
        <w:rPr>
          <w:rFonts w:ascii="Museo 300" w:hAnsi="Museo 300"/>
          <w:color w:val="000000"/>
          <w:sz w:val="27"/>
          <w:szCs w:val="27"/>
        </w:rPr>
        <w:t xml:space="preserve"> i zorganizowałam/</w:t>
      </w:r>
      <w:proofErr w:type="spellStart"/>
      <w:r w:rsidRPr="007D4CE2">
        <w:rPr>
          <w:rFonts w:ascii="Museo 300" w:hAnsi="Museo 300"/>
          <w:color w:val="000000"/>
          <w:sz w:val="27"/>
          <w:szCs w:val="27"/>
        </w:rPr>
        <w:t>em</w:t>
      </w:r>
      <w:proofErr w:type="spellEnd"/>
      <w:r w:rsidRPr="007D4CE2">
        <w:rPr>
          <w:rFonts w:ascii="Museo 300" w:hAnsi="Museo 300"/>
          <w:color w:val="000000"/>
          <w:sz w:val="27"/>
          <w:szCs w:val="27"/>
        </w:rPr>
        <w:t xml:space="preserve"> wędrówkę o charakterze wyczynu.</w:t>
      </w:r>
    </w:p>
    <w:p w:rsidR="007D4CE2" w:rsidRPr="007D4CE2" w:rsidRDefault="007D4CE2" w:rsidP="007D4CE2">
      <w:pPr>
        <w:pStyle w:val="NormalnyWeb"/>
        <w:rPr>
          <w:rFonts w:ascii="Museo 300" w:hAnsi="Museo 300"/>
          <w:b/>
          <w:color w:val="000000"/>
          <w:sz w:val="27"/>
          <w:szCs w:val="27"/>
        </w:rPr>
      </w:pPr>
      <w:r w:rsidRPr="007D4CE2">
        <w:rPr>
          <w:rFonts w:ascii="Museo 300" w:hAnsi="Museo 300"/>
          <w:b/>
          <w:color w:val="000000"/>
          <w:sz w:val="27"/>
          <w:szCs w:val="27"/>
        </w:rPr>
        <w:t>Siła rozumu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1. Samodzielnie planuję swój czas. Znam podstawowe zasady dobrego planowania czasu.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2. Rozsądnie gospodaruję własnymi i powierzonymi zasobami finansowymi. Opracowałam/</w:t>
      </w:r>
      <w:proofErr w:type="spellStart"/>
      <w:r w:rsidRPr="007D4CE2">
        <w:rPr>
          <w:rFonts w:ascii="Museo 300" w:hAnsi="Museo 300"/>
          <w:color w:val="000000"/>
          <w:sz w:val="27"/>
          <w:szCs w:val="27"/>
        </w:rPr>
        <w:t>em</w:t>
      </w:r>
      <w:proofErr w:type="spellEnd"/>
      <w:r w:rsidRPr="007D4CE2">
        <w:rPr>
          <w:rFonts w:ascii="Museo 300" w:hAnsi="Museo 300"/>
          <w:color w:val="000000"/>
          <w:sz w:val="27"/>
          <w:szCs w:val="27"/>
        </w:rPr>
        <w:t xml:space="preserve"> sposób sfinansowania wybranego przedsięwzięcia i zrealizowałam/</w:t>
      </w:r>
      <w:proofErr w:type="spellStart"/>
      <w:r w:rsidRPr="007D4CE2">
        <w:rPr>
          <w:rFonts w:ascii="Museo 300" w:hAnsi="Museo 300"/>
          <w:color w:val="000000"/>
          <w:sz w:val="27"/>
          <w:szCs w:val="27"/>
        </w:rPr>
        <w:t>em</w:t>
      </w:r>
      <w:proofErr w:type="spellEnd"/>
      <w:r w:rsidRPr="007D4CE2">
        <w:rPr>
          <w:rFonts w:ascii="Museo 300" w:hAnsi="Museo 300"/>
          <w:color w:val="000000"/>
          <w:sz w:val="27"/>
          <w:szCs w:val="27"/>
        </w:rPr>
        <w:t xml:space="preserve"> go.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3. Pogłębiam swoją wiedzę i umiejętności w różnych dziedzinach aktywności (nauka i kultura).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lastRenderedPageBreak/>
        <w:t>4. Znalazłam/</w:t>
      </w:r>
      <w:proofErr w:type="spellStart"/>
      <w:r w:rsidRPr="007D4CE2">
        <w:rPr>
          <w:rFonts w:ascii="Museo 300" w:hAnsi="Museo 300"/>
          <w:color w:val="000000"/>
          <w:sz w:val="27"/>
          <w:szCs w:val="27"/>
        </w:rPr>
        <w:t>em</w:t>
      </w:r>
      <w:proofErr w:type="spellEnd"/>
      <w:r w:rsidRPr="007D4CE2">
        <w:rPr>
          <w:rFonts w:ascii="Museo 300" w:hAnsi="Museo 300"/>
          <w:color w:val="000000"/>
          <w:sz w:val="27"/>
          <w:szCs w:val="27"/>
        </w:rPr>
        <w:t xml:space="preserve"> dziedzinę, w której chcę osiągnąć mistrzostwo. Mam już w niej osiągnięcia.</w:t>
      </w:r>
    </w:p>
    <w:p w:rsidR="007D4CE2" w:rsidRPr="007D4CE2" w:rsidRDefault="007D4CE2" w:rsidP="007D4CE2">
      <w:pPr>
        <w:pStyle w:val="NormalnyWeb"/>
        <w:rPr>
          <w:rFonts w:ascii="Museo 300" w:hAnsi="Museo 300"/>
          <w:b/>
          <w:color w:val="000000"/>
          <w:sz w:val="27"/>
          <w:szCs w:val="27"/>
        </w:rPr>
      </w:pPr>
      <w:r w:rsidRPr="007D4CE2">
        <w:rPr>
          <w:rFonts w:ascii="Museo 300" w:hAnsi="Museo 300"/>
          <w:b/>
          <w:color w:val="000000"/>
          <w:sz w:val="27"/>
          <w:szCs w:val="27"/>
        </w:rPr>
        <w:t>Siła ducha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1. Na podstawie Prawa Harcerskiego buduję swój system wartości. Potrafię otwarcie i konsekwentnie go bronić.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2. Samodzielnie podejmuję stałą służbę w dziedzinie życia duchowego.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3. Staram się zrozumieć innych i uznaję ich prawo do odmienności. Poznałam/</w:t>
      </w:r>
      <w:proofErr w:type="spellStart"/>
      <w:r w:rsidRPr="007D4CE2">
        <w:rPr>
          <w:rFonts w:ascii="Museo 300" w:hAnsi="Museo 300"/>
          <w:color w:val="000000"/>
          <w:sz w:val="27"/>
          <w:szCs w:val="27"/>
        </w:rPr>
        <w:t>em</w:t>
      </w:r>
      <w:proofErr w:type="spellEnd"/>
      <w:r w:rsidRPr="007D4CE2">
        <w:rPr>
          <w:rFonts w:ascii="Museo 300" w:hAnsi="Museo 300"/>
          <w:color w:val="000000"/>
          <w:sz w:val="27"/>
          <w:szCs w:val="27"/>
        </w:rPr>
        <w:t xml:space="preserve"> kilka kultur (np. narodowych, wyznaniowych).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4. Staram się żyć w harmonii z naturą.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5. Pielęgnuję więzi rodzinne.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6. Znalazłam/</w:t>
      </w:r>
      <w:proofErr w:type="spellStart"/>
      <w:r w:rsidRPr="007D4CE2">
        <w:rPr>
          <w:rFonts w:ascii="Museo 300" w:hAnsi="Museo 300"/>
          <w:color w:val="000000"/>
          <w:sz w:val="27"/>
          <w:szCs w:val="27"/>
        </w:rPr>
        <w:t>em</w:t>
      </w:r>
      <w:proofErr w:type="spellEnd"/>
      <w:r w:rsidRPr="007D4CE2">
        <w:rPr>
          <w:rFonts w:ascii="Museo 300" w:hAnsi="Museo 300"/>
          <w:color w:val="000000"/>
          <w:sz w:val="27"/>
          <w:szCs w:val="27"/>
        </w:rPr>
        <w:t xml:space="preserve"> swoje miejsce w grupie rówieśniczej (dokonując świadomych wyborów i zachowując własny system wartości).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7. Pokonałam/</w:t>
      </w:r>
      <w:proofErr w:type="spellStart"/>
      <w:r w:rsidRPr="007D4CE2">
        <w:rPr>
          <w:rFonts w:ascii="Museo 300" w:hAnsi="Museo 300"/>
          <w:color w:val="000000"/>
          <w:sz w:val="27"/>
          <w:szCs w:val="27"/>
        </w:rPr>
        <w:t>em</w:t>
      </w:r>
      <w:proofErr w:type="spellEnd"/>
      <w:r w:rsidRPr="007D4CE2">
        <w:rPr>
          <w:rFonts w:ascii="Museo 300" w:hAnsi="Museo 300"/>
          <w:color w:val="000000"/>
          <w:sz w:val="27"/>
          <w:szCs w:val="27"/>
        </w:rPr>
        <w:t xml:space="preserve"> jedną ze swoich słabości.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8. Dziedziny swoich zainteresowań porównałam/</w:t>
      </w:r>
      <w:proofErr w:type="spellStart"/>
      <w:r w:rsidRPr="007D4CE2">
        <w:rPr>
          <w:rFonts w:ascii="Museo 300" w:hAnsi="Museo 300"/>
          <w:color w:val="000000"/>
          <w:sz w:val="27"/>
          <w:szCs w:val="27"/>
        </w:rPr>
        <w:t>em</w:t>
      </w:r>
      <w:proofErr w:type="spellEnd"/>
      <w:r w:rsidRPr="007D4CE2">
        <w:rPr>
          <w:rFonts w:ascii="Museo 300" w:hAnsi="Museo 300"/>
          <w:color w:val="000000"/>
          <w:sz w:val="27"/>
          <w:szCs w:val="27"/>
        </w:rPr>
        <w:t xml:space="preserve"> z potrzebami środowiska. W ten sposób określiłam/</w:t>
      </w:r>
      <w:proofErr w:type="spellStart"/>
      <w:r w:rsidRPr="007D4CE2">
        <w:rPr>
          <w:rFonts w:ascii="Museo 300" w:hAnsi="Museo 300"/>
          <w:color w:val="000000"/>
          <w:sz w:val="27"/>
          <w:szCs w:val="27"/>
        </w:rPr>
        <w:t>em</w:t>
      </w:r>
      <w:proofErr w:type="spellEnd"/>
      <w:r w:rsidRPr="007D4CE2">
        <w:rPr>
          <w:rFonts w:ascii="Museo 300" w:hAnsi="Museo 300"/>
          <w:color w:val="000000"/>
          <w:sz w:val="27"/>
          <w:szCs w:val="27"/>
        </w:rPr>
        <w:t xml:space="preserve"> swoje pole służby. Pełniłam/</w:t>
      </w:r>
      <w:proofErr w:type="spellStart"/>
      <w:r w:rsidRPr="007D4CE2">
        <w:rPr>
          <w:rFonts w:ascii="Museo 300" w:hAnsi="Museo 300"/>
          <w:color w:val="000000"/>
          <w:sz w:val="27"/>
          <w:szCs w:val="27"/>
        </w:rPr>
        <w:t>em</w:t>
      </w:r>
      <w:proofErr w:type="spellEnd"/>
      <w:r w:rsidRPr="007D4CE2">
        <w:rPr>
          <w:rFonts w:ascii="Museo 300" w:hAnsi="Museo 300"/>
          <w:color w:val="000000"/>
          <w:sz w:val="27"/>
          <w:szCs w:val="27"/>
        </w:rPr>
        <w:t xml:space="preserve"> służbę przez wyznaczony czas.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Formą zakończenia próby jest wędrówka umożliwiająca własne, wewnętrzne podsumowanie próby. Sposób odbywania wędrówki zależy od tradycji środowiska.</w:t>
      </w:r>
    </w:p>
    <w:p w:rsidR="007D4CE2" w:rsidRPr="007D4CE2" w:rsidRDefault="007D4CE2" w:rsidP="007D4CE2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7D4CE2">
        <w:rPr>
          <w:rFonts w:ascii="Museo 300" w:hAnsi="Museo 300"/>
          <w:color w:val="000000"/>
          <w:sz w:val="27"/>
          <w:szCs w:val="27"/>
        </w:rPr>
        <w:t>Uwaga. Próbę można uzupełnić o dodatkowe wymagania przyjęte w środowisku.</w:t>
      </w:r>
    </w:p>
    <w:p w:rsidR="009B5882" w:rsidRPr="007D4CE2" w:rsidRDefault="009B5882">
      <w:pPr>
        <w:rPr>
          <w:rFonts w:ascii="Museo 300" w:hAnsi="Museo 300"/>
        </w:rPr>
      </w:pPr>
    </w:p>
    <w:sectPr w:rsidR="009B5882" w:rsidRPr="007D4CE2" w:rsidSect="009B5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characterSpacingControl w:val="doNotCompress"/>
  <w:compat/>
  <w:rsids>
    <w:rsidRoot w:val="007D4CE2"/>
    <w:rsid w:val="007D4CE2"/>
    <w:rsid w:val="009B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D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Iloneczka</dc:creator>
  <cp:lastModifiedBy>Iloneczka</cp:lastModifiedBy>
  <cp:revision>1</cp:revision>
  <dcterms:created xsi:type="dcterms:W3CDTF">2020-02-10T12:18:00Z</dcterms:created>
  <dcterms:modified xsi:type="dcterms:W3CDTF">2020-02-10T12:19:00Z</dcterms:modified>
</cp:coreProperties>
</file>